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C4" w:rsidRPr="00FD3033" w:rsidRDefault="008F04C4" w:rsidP="008F04C4">
      <w:pPr>
        <w:rPr>
          <w:b/>
        </w:rPr>
      </w:pPr>
      <w:r>
        <w:rPr>
          <w:b/>
        </w:rPr>
        <w:t>Festival Maribor v</w:t>
      </w:r>
      <w:bookmarkStart w:id="0" w:name="_GoBack"/>
      <w:bookmarkEnd w:id="0"/>
      <w:r w:rsidRPr="00FD3033">
        <w:rPr>
          <w:b/>
        </w:rPr>
        <w:t xml:space="preserve"> novem tonu!</w:t>
      </w:r>
    </w:p>
    <w:p w:rsidR="008F04C4" w:rsidRDefault="008F04C4" w:rsidP="008F04C4">
      <w:r>
        <w:t xml:space="preserve">Srečevanje in stapljanje glasbenega  talenta in zagnanosti, ki ju Festival Maribor že četrto leto zapored neguje in spodbuja, vsako leto rojevata nove, sveže glasbene koncepte. Tudi sam festival igra  s pomočjo novega partnerja na področju strateškega komuniciranja – agencije Zadrga, letos na nove strune - s sloganom </w:t>
      </w:r>
    </w:p>
    <w:p w:rsidR="008F04C4" w:rsidRPr="000632DB" w:rsidRDefault="008F04C4" w:rsidP="008F04C4">
      <w:pPr>
        <w:rPr>
          <w:b/>
        </w:rPr>
      </w:pPr>
      <w:r w:rsidRPr="000632DB">
        <w:rPr>
          <w:b/>
        </w:rPr>
        <w:t xml:space="preserve">Festival RES </w:t>
      </w:r>
      <w:proofErr w:type="spellStart"/>
      <w:r w:rsidRPr="000632DB">
        <w:rPr>
          <w:b/>
        </w:rPr>
        <w:t>NE</w:t>
      </w:r>
      <w:r>
        <w:t>verjetno</w:t>
      </w:r>
      <w:proofErr w:type="spellEnd"/>
      <w:r>
        <w:t xml:space="preserve"> dobre </w:t>
      </w:r>
      <w:r w:rsidRPr="000632DB">
        <w:rPr>
          <w:b/>
        </w:rPr>
        <w:t>glasbe</w:t>
      </w:r>
      <w:r>
        <w:rPr>
          <w:b/>
        </w:rPr>
        <w:t>,</w:t>
      </w:r>
    </w:p>
    <w:p w:rsidR="009D29CE" w:rsidRDefault="008F04C4" w:rsidP="008F04C4">
      <w:r>
        <w:t>ki lepo povzema koncept odličnosti, tehtnosti in na drugi strani sveže mladostne kreativnosti in navdušenja utripa festivala.</w:t>
      </w:r>
    </w:p>
    <w:sectPr w:rsidR="009D2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C4"/>
    <w:rsid w:val="00302B6A"/>
    <w:rsid w:val="005D368B"/>
    <w:rsid w:val="008F04C4"/>
    <w:rsid w:val="009D29CE"/>
    <w:rsid w:val="00F0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F04C4"/>
    <w:rPr>
      <w:rFonts w:asciiTheme="minorHAnsi" w:hAnsiTheme="minorHAnsi" w:cstheme="minorBid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02B6A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02B6A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02B6A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02B6A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02B6A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02B6A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2B6A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02B6A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02B6A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02B6A"/>
    <w:rPr>
      <w:smallCaps/>
      <w:spacing w:val="5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02B6A"/>
    <w:rPr>
      <w:smallCap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302B6A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02B6A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02B6A"/>
    <w:rPr>
      <w:i/>
      <w:i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02B6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2B6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02B6A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02B6A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302B6A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2B6A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2B6A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02B6A"/>
    <w:rPr>
      <w:i/>
      <w:iCs/>
      <w:smallCaps/>
      <w:spacing w:val="10"/>
      <w:sz w:val="28"/>
      <w:szCs w:val="28"/>
    </w:rPr>
  </w:style>
  <w:style w:type="character" w:styleId="Krepko">
    <w:name w:val="Strong"/>
    <w:uiPriority w:val="22"/>
    <w:qFormat/>
    <w:rsid w:val="00302B6A"/>
    <w:rPr>
      <w:b/>
      <w:bCs/>
    </w:rPr>
  </w:style>
  <w:style w:type="character" w:styleId="Poudarek">
    <w:name w:val="Emphasis"/>
    <w:uiPriority w:val="20"/>
    <w:qFormat/>
    <w:rsid w:val="00302B6A"/>
    <w:rPr>
      <w:b/>
      <w:bCs/>
      <w:i/>
      <w:iCs/>
      <w:spacing w:val="10"/>
    </w:rPr>
  </w:style>
  <w:style w:type="paragraph" w:styleId="Brezrazmikov">
    <w:name w:val="No Spacing"/>
    <w:basedOn w:val="Navaden"/>
    <w:uiPriority w:val="1"/>
    <w:qFormat/>
    <w:rsid w:val="00302B6A"/>
    <w:pPr>
      <w:spacing w:after="0" w:line="240" w:lineRule="auto"/>
    </w:pPr>
    <w:rPr>
      <w:rFonts w:asciiTheme="majorHAnsi" w:hAnsiTheme="majorHAnsi" w:cstheme="majorBidi"/>
    </w:rPr>
  </w:style>
  <w:style w:type="paragraph" w:styleId="Odstavekseznama">
    <w:name w:val="List Paragraph"/>
    <w:basedOn w:val="Navaden"/>
    <w:uiPriority w:val="34"/>
    <w:qFormat/>
    <w:rsid w:val="00302B6A"/>
    <w:pPr>
      <w:ind w:left="720"/>
      <w:contextualSpacing/>
    </w:pPr>
    <w:rPr>
      <w:rFonts w:asciiTheme="majorHAnsi" w:hAnsiTheme="majorHAnsi" w:cstheme="majorBidi"/>
    </w:rPr>
  </w:style>
  <w:style w:type="paragraph" w:styleId="Citat">
    <w:name w:val="Quote"/>
    <w:basedOn w:val="Navaden"/>
    <w:next w:val="Navaden"/>
    <w:link w:val="CitatZnak"/>
    <w:uiPriority w:val="29"/>
    <w:qFormat/>
    <w:rsid w:val="00302B6A"/>
    <w:rPr>
      <w:rFonts w:asciiTheme="majorHAnsi" w:hAnsiTheme="majorHAnsi" w:cstheme="majorBidi"/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302B6A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02B6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02B6A"/>
    <w:rPr>
      <w:i/>
      <w:iCs/>
    </w:rPr>
  </w:style>
  <w:style w:type="character" w:styleId="Neenpoudarek">
    <w:name w:val="Subtle Emphasis"/>
    <w:uiPriority w:val="19"/>
    <w:qFormat/>
    <w:rsid w:val="00302B6A"/>
    <w:rPr>
      <w:i/>
      <w:iCs/>
    </w:rPr>
  </w:style>
  <w:style w:type="character" w:styleId="Intenzivenpoudarek">
    <w:name w:val="Intense Emphasis"/>
    <w:uiPriority w:val="21"/>
    <w:qFormat/>
    <w:rsid w:val="00302B6A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302B6A"/>
    <w:rPr>
      <w:smallCaps/>
    </w:rPr>
  </w:style>
  <w:style w:type="character" w:styleId="Intenzivensklic">
    <w:name w:val="Intense Reference"/>
    <w:uiPriority w:val="32"/>
    <w:qFormat/>
    <w:rsid w:val="00302B6A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302B6A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02B6A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F04C4"/>
    <w:rPr>
      <w:rFonts w:asciiTheme="minorHAnsi" w:hAnsiTheme="minorHAnsi" w:cstheme="minorBid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02B6A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02B6A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02B6A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02B6A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02B6A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02B6A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2B6A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02B6A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02B6A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02B6A"/>
    <w:rPr>
      <w:smallCaps/>
      <w:spacing w:val="5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02B6A"/>
    <w:rPr>
      <w:smallCap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302B6A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02B6A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02B6A"/>
    <w:rPr>
      <w:i/>
      <w:i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02B6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2B6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02B6A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02B6A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302B6A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2B6A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2B6A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02B6A"/>
    <w:rPr>
      <w:i/>
      <w:iCs/>
      <w:smallCaps/>
      <w:spacing w:val="10"/>
      <w:sz w:val="28"/>
      <w:szCs w:val="28"/>
    </w:rPr>
  </w:style>
  <w:style w:type="character" w:styleId="Krepko">
    <w:name w:val="Strong"/>
    <w:uiPriority w:val="22"/>
    <w:qFormat/>
    <w:rsid w:val="00302B6A"/>
    <w:rPr>
      <w:b/>
      <w:bCs/>
    </w:rPr>
  </w:style>
  <w:style w:type="character" w:styleId="Poudarek">
    <w:name w:val="Emphasis"/>
    <w:uiPriority w:val="20"/>
    <w:qFormat/>
    <w:rsid w:val="00302B6A"/>
    <w:rPr>
      <w:b/>
      <w:bCs/>
      <w:i/>
      <w:iCs/>
      <w:spacing w:val="10"/>
    </w:rPr>
  </w:style>
  <w:style w:type="paragraph" w:styleId="Brezrazmikov">
    <w:name w:val="No Spacing"/>
    <w:basedOn w:val="Navaden"/>
    <w:uiPriority w:val="1"/>
    <w:qFormat/>
    <w:rsid w:val="00302B6A"/>
    <w:pPr>
      <w:spacing w:after="0" w:line="240" w:lineRule="auto"/>
    </w:pPr>
    <w:rPr>
      <w:rFonts w:asciiTheme="majorHAnsi" w:hAnsiTheme="majorHAnsi" w:cstheme="majorBidi"/>
    </w:rPr>
  </w:style>
  <w:style w:type="paragraph" w:styleId="Odstavekseznama">
    <w:name w:val="List Paragraph"/>
    <w:basedOn w:val="Navaden"/>
    <w:uiPriority w:val="34"/>
    <w:qFormat/>
    <w:rsid w:val="00302B6A"/>
    <w:pPr>
      <w:ind w:left="720"/>
      <w:contextualSpacing/>
    </w:pPr>
    <w:rPr>
      <w:rFonts w:asciiTheme="majorHAnsi" w:hAnsiTheme="majorHAnsi" w:cstheme="majorBidi"/>
    </w:rPr>
  </w:style>
  <w:style w:type="paragraph" w:styleId="Citat">
    <w:name w:val="Quote"/>
    <w:basedOn w:val="Navaden"/>
    <w:next w:val="Navaden"/>
    <w:link w:val="CitatZnak"/>
    <w:uiPriority w:val="29"/>
    <w:qFormat/>
    <w:rsid w:val="00302B6A"/>
    <w:rPr>
      <w:rFonts w:asciiTheme="majorHAnsi" w:hAnsiTheme="majorHAnsi" w:cstheme="majorBidi"/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302B6A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02B6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02B6A"/>
    <w:rPr>
      <w:i/>
      <w:iCs/>
    </w:rPr>
  </w:style>
  <w:style w:type="character" w:styleId="Neenpoudarek">
    <w:name w:val="Subtle Emphasis"/>
    <w:uiPriority w:val="19"/>
    <w:qFormat/>
    <w:rsid w:val="00302B6A"/>
    <w:rPr>
      <w:i/>
      <w:iCs/>
    </w:rPr>
  </w:style>
  <w:style w:type="character" w:styleId="Intenzivenpoudarek">
    <w:name w:val="Intense Emphasis"/>
    <w:uiPriority w:val="21"/>
    <w:qFormat/>
    <w:rsid w:val="00302B6A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302B6A"/>
    <w:rPr>
      <w:smallCaps/>
    </w:rPr>
  </w:style>
  <w:style w:type="character" w:styleId="Intenzivensklic">
    <w:name w:val="Intense Reference"/>
    <w:uiPriority w:val="32"/>
    <w:qFormat/>
    <w:rsid w:val="00302B6A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302B6A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02B6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TIN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Festival Maribor 3</dc:creator>
  <cp:lastModifiedBy>Festival Maribor 3</cp:lastModifiedBy>
  <cp:revision>1</cp:revision>
  <dcterms:created xsi:type="dcterms:W3CDTF">2011-05-25T12:21:00Z</dcterms:created>
  <dcterms:modified xsi:type="dcterms:W3CDTF">2011-05-25T12:21:00Z</dcterms:modified>
</cp:coreProperties>
</file>